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8FBB9E" w14:textId="77777777" w:rsidR="001C5903" w:rsidRPr="00E43A9F" w:rsidRDefault="00904B15" w:rsidP="00A73D16">
      <w:pPr>
        <w:spacing w:after="0"/>
        <w:jc w:val="center"/>
        <w:rPr>
          <w:rFonts w:asciiTheme="majorHAnsi" w:hAnsiTheme="majorHAnsi" w:cs="Arial"/>
          <w:b/>
        </w:rPr>
      </w:pPr>
      <w:r w:rsidRPr="00E43A9F">
        <w:rPr>
          <w:rFonts w:asciiTheme="majorHAnsi" w:hAnsiTheme="majorHAnsi" w:cs="Arial"/>
          <w:b/>
        </w:rPr>
        <w:t>IFA Business Meeting Minutes</w:t>
      </w:r>
    </w:p>
    <w:p w14:paraId="5F1D5139" w14:textId="542B5FA2" w:rsidR="00904B15" w:rsidRPr="00E43A9F" w:rsidRDefault="0046718C" w:rsidP="00A73D16">
      <w:pPr>
        <w:spacing w:after="0"/>
        <w:jc w:val="center"/>
        <w:rPr>
          <w:rFonts w:asciiTheme="majorHAnsi" w:hAnsiTheme="majorHAnsi" w:cs="Arial"/>
          <w:b/>
        </w:rPr>
      </w:pPr>
      <w:r w:rsidRPr="00E43A9F">
        <w:rPr>
          <w:rFonts w:asciiTheme="majorHAnsi" w:hAnsiTheme="majorHAnsi" w:cs="Arial"/>
          <w:b/>
        </w:rPr>
        <w:t>26</w:t>
      </w:r>
      <w:r w:rsidR="000C1F1D" w:rsidRPr="00E43A9F">
        <w:rPr>
          <w:rFonts w:asciiTheme="majorHAnsi" w:hAnsiTheme="majorHAnsi" w:cs="Arial"/>
          <w:b/>
          <w:vertAlign w:val="superscript"/>
        </w:rPr>
        <w:t>th</w:t>
      </w:r>
      <w:r w:rsidRPr="00E43A9F">
        <w:rPr>
          <w:rFonts w:asciiTheme="majorHAnsi" w:hAnsiTheme="majorHAnsi" w:cs="Arial"/>
          <w:b/>
        </w:rPr>
        <w:t xml:space="preserve"> </w:t>
      </w:r>
      <w:r w:rsidR="000C1F1D" w:rsidRPr="00E43A9F">
        <w:rPr>
          <w:rFonts w:asciiTheme="majorHAnsi" w:hAnsiTheme="majorHAnsi" w:cs="Arial"/>
          <w:b/>
        </w:rPr>
        <w:t>Tournament</w:t>
      </w:r>
      <w:r w:rsidR="00E43A9F">
        <w:rPr>
          <w:rFonts w:asciiTheme="majorHAnsi" w:hAnsiTheme="majorHAnsi" w:cs="Arial"/>
          <w:b/>
        </w:rPr>
        <w:t xml:space="preserve"> –</w:t>
      </w:r>
      <w:r w:rsidR="00B11743" w:rsidRPr="00E43A9F">
        <w:rPr>
          <w:rFonts w:asciiTheme="majorHAnsi" w:hAnsiTheme="majorHAnsi" w:cs="Arial"/>
          <w:b/>
        </w:rPr>
        <w:t xml:space="preserve"> </w:t>
      </w:r>
      <w:r w:rsidRPr="00E43A9F">
        <w:rPr>
          <w:rFonts w:asciiTheme="majorHAnsi" w:hAnsiTheme="majorHAnsi" w:cs="Arial"/>
          <w:b/>
        </w:rPr>
        <w:t>Vienna, Austria</w:t>
      </w:r>
    </w:p>
    <w:p w14:paraId="02C1D3BA" w14:textId="1EF56F80" w:rsidR="001C5903" w:rsidRPr="00E43A9F" w:rsidRDefault="0046718C" w:rsidP="00A73D16">
      <w:pPr>
        <w:spacing w:after="0"/>
        <w:jc w:val="center"/>
        <w:rPr>
          <w:rFonts w:asciiTheme="majorHAnsi" w:hAnsiTheme="majorHAnsi" w:cs="Arial"/>
          <w:b/>
        </w:rPr>
      </w:pPr>
      <w:r w:rsidRPr="00E43A9F">
        <w:rPr>
          <w:rFonts w:asciiTheme="majorHAnsi" w:hAnsiTheme="majorHAnsi" w:cs="Arial"/>
          <w:b/>
        </w:rPr>
        <w:t>15</w:t>
      </w:r>
      <w:r w:rsidR="000C1F1D" w:rsidRPr="00E43A9F">
        <w:rPr>
          <w:rFonts w:asciiTheme="majorHAnsi" w:hAnsiTheme="majorHAnsi" w:cs="Arial"/>
          <w:b/>
        </w:rPr>
        <w:t xml:space="preserve"> March</w:t>
      </w:r>
      <w:r w:rsidRPr="00E43A9F">
        <w:rPr>
          <w:rFonts w:asciiTheme="majorHAnsi" w:hAnsiTheme="majorHAnsi" w:cs="Arial"/>
          <w:b/>
        </w:rPr>
        <w:t xml:space="preserve"> 2016</w:t>
      </w:r>
      <w:r w:rsidR="000C1F1D" w:rsidRPr="00E43A9F">
        <w:rPr>
          <w:rFonts w:asciiTheme="majorHAnsi" w:hAnsiTheme="majorHAnsi" w:cs="Arial"/>
          <w:b/>
        </w:rPr>
        <w:t>,</w:t>
      </w:r>
      <w:r w:rsidR="00904B15" w:rsidRPr="00E43A9F">
        <w:rPr>
          <w:rFonts w:asciiTheme="majorHAnsi" w:hAnsiTheme="majorHAnsi" w:cs="Arial"/>
          <w:b/>
        </w:rPr>
        <w:t xml:space="preserve"> </w:t>
      </w:r>
      <w:r w:rsidRPr="00E43A9F">
        <w:rPr>
          <w:rFonts w:asciiTheme="majorHAnsi" w:hAnsiTheme="majorHAnsi" w:cs="Arial"/>
          <w:b/>
        </w:rPr>
        <w:t>8:00 P</w:t>
      </w:r>
      <w:r w:rsidR="001C5903" w:rsidRPr="00E43A9F">
        <w:rPr>
          <w:rFonts w:asciiTheme="majorHAnsi" w:hAnsiTheme="majorHAnsi" w:cs="Arial"/>
          <w:b/>
        </w:rPr>
        <w:t>M</w:t>
      </w:r>
    </w:p>
    <w:p w14:paraId="60E42CC8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2C96E6ED" w14:textId="4604D9B0" w:rsidR="00B11743" w:rsidRPr="00E43A9F" w:rsidRDefault="00B11743" w:rsidP="00A73D16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>Officers</w:t>
      </w:r>
      <w:r w:rsidR="00904B15" w:rsidRPr="00E43A9F">
        <w:rPr>
          <w:rFonts w:asciiTheme="majorHAnsi" w:hAnsiTheme="majorHAnsi" w:cs="Arial"/>
          <w:i/>
        </w:rPr>
        <w:t xml:space="preserve">: </w:t>
      </w:r>
      <w:r w:rsidR="000C1F1D" w:rsidRPr="00E43A9F">
        <w:rPr>
          <w:rFonts w:asciiTheme="majorHAnsi" w:hAnsiTheme="majorHAnsi" w:cs="Arial"/>
          <w:i/>
        </w:rPr>
        <w:t xml:space="preserve">Barbara Baron, </w:t>
      </w:r>
      <w:r w:rsidR="00622167" w:rsidRPr="00E43A9F">
        <w:rPr>
          <w:rFonts w:asciiTheme="majorHAnsi" w:hAnsiTheme="majorHAnsi" w:cs="Arial"/>
          <w:i/>
        </w:rPr>
        <w:t xml:space="preserve">Clark Olson, Nick Butler, </w:t>
      </w:r>
      <w:r w:rsidR="001C0DED" w:rsidRPr="00E43A9F">
        <w:rPr>
          <w:rFonts w:asciiTheme="majorHAnsi" w:hAnsiTheme="majorHAnsi" w:cs="Arial"/>
          <w:i/>
        </w:rPr>
        <w:t>Jim</w:t>
      </w:r>
      <w:r w:rsidRPr="00E43A9F">
        <w:rPr>
          <w:rFonts w:asciiTheme="majorHAnsi" w:hAnsiTheme="majorHAnsi" w:cs="Arial"/>
          <w:i/>
        </w:rPr>
        <w:t xml:space="preserve"> Dobson</w:t>
      </w:r>
      <w:r w:rsidR="003F0BC8" w:rsidRPr="00E43A9F">
        <w:rPr>
          <w:rFonts w:asciiTheme="majorHAnsi" w:hAnsiTheme="majorHAnsi" w:cs="Arial"/>
          <w:i/>
        </w:rPr>
        <w:t>, and</w:t>
      </w:r>
      <w:r w:rsidR="003E5CF8" w:rsidRPr="00E43A9F">
        <w:rPr>
          <w:rFonts w:asciiTheme="majorHAnsi" w:hAnsiTheme="majorHAnsi" w:cs="Arial"/>
          <w:i/>
        </w:rPr>
        <w:t xml:space="preserve"> Tim</w:t>
      </w:r>
      <w:r w:rsidR="000C1F1D" w:rsidRPr="00E43A9F">
        <w:rPr>
          <w:rFonts w:asciiTheme="majorHAnsi" w:hAnsiTheme="majorHAnsi" w:cs="Arial"/>
          <w:i/>
        </w:rPr>
        <w:t xml:space="preserve"> Heisler</w:t>
      </w:r>
    </w:p>
    <w:p w14:paraId="2A8789FB" w14:textId="09BE82D5" w:rsidR="00E43A9F" w:rsidRPr="00E43A9F" w:rsidRDefault="003E5CF8" w:rsidP="00E43A9F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>Schools i</w:t>
      </w:r>
      <w:r w:rsidR="00B11743" w:rsidRPr="00E43A9F">
        <w:rPr>
          <w:rFonts w:asciiTheme="majorHAnsi" w:hAnsiTheme="majorHAnsi" w:cs="Arial"/>
          <w:i/>
        </w:rPr>
        <w:t xml:space="preserve">n Attendance: </w:t>
      </w:r>
      <w:r w:rsidR="002E2F33">
        <w:rPr>
          <w:rFonts w:asciiTheme="majorHAnsi" w:hAnsiTheme="majorHAnsi" w:cs="Arial"/>
          <w:i/>
        </w:rPr>
        <w:t>Brooklyn,</w:t>
      </w:r>
      <w:r w:rsidR="00952C14">
        <w:rPr>
          <w:rFonts w:asciiTheme="majorHAnsi" w:hAnsiTheme="majorHAnsi" w:cs="Arial"/>
          <w:i/>
        </w:rPr>
        <w:t xml:space="preserve"> Florida,</w:t>
      </w:r>
      <w:r w:rsidR="002E2F33">
        <w:rPr>
          <w:rFonts w:asciiTheme="majorHAnsi" w:hAnsiTheme="majorHAnsi" w:cs="Arial"/>
          <w:i/>
        </w:rPr>
        <w:t xml:space="preserve"> </w:t>
      </w:r>
      <w:r w:rsidR="0046718C" w:rsidRPr="00E43A9F">
        <w:rPr>
          <w:rFonts w:asciiTheme="majorHAnsi" w:hAnsiTheme="majorHAnsi" w:cs="Arial"/>
          <w:i/>
        </w:rPr>
        <w:t xml:space="preserve">George Mason, </w:t>
      </w:r>
      <w:r w:rsidRPr="00E43A9F">
        <w:rPr>
          <w:rFonts w:asciiTheme="majorHAnsi" w:hAnsiTheme="majorHAnsi" w:cs="Arial"/>
          <w:i/>
        </w:rPr>
        <w:t xml:space="preserve">Oregon State, San Diego Mesa, </w:t>
      </w:r>
    </w:p>
    <w:p w14:paraId="4A4592E0" w14:textId="7C5E3C59" w:rsidR="003E5CF8" w:rsidRPr="00E43A9F" w:rsidRDefault="002E2F33" w:rsidP="00E43A9F">
      <w:pPr>
        <w:spacing w:after="0"/>
        <w:jc w:val="center"/>
        <w:rPr>
          <w:rFonts w:asciiTheme="majorHAnsi" w:hAnsiTheme="majorHAnsi" w:cs="Arial"/>
          <w:i/>
        </w:rPr>
      </w:pPr>
      <w:r>
        <w:rPr>
          <w:rFonts w:asciiTheme="majorHAnsi" w:hAnsiTheme="majorHAnsi" w:cs="Arial"/>
          <w:i/>
        </w:rPr>
        <w:t>Glendale</w:t>
      </w:r>
      <w:r w:rsidR="003E5CF8" w:rsidRPr="00E43A9F">
        <w:rPr>
          <w:rFonts w:asciiTheme="majorHAnsi" w:hAnsiTheme="majorHAnsi" w:cs="Arial"/>
          <w:i/>
        </w:rPr>
        <w:t>,</w:t>
      </w:r>
      <w:r w:rsidR="00E43A9F" w:rsidRPr="00E43A9F">
        <w:rPr>
          <w:rFonts w:asciiTheme="majorHAnsi" w:hAnsiTheme="majorHAnsi" w:cs="Arial"/>
          <w:i/>
        </w:rPr>
        <w:t xml:space="preserve"> </w:t>
      </w:r>
      <w:r w:rsidR="003E5CF8" w:rsidRPr="00E43A9F">
        <w:rPr>
          <w:rFonts w:asciiTheme="majorHAnsi" w:hAnsiTheme="majorHAnsi" w:cs="Arial"/>
          <w:i/>
        </w:rPr>
        <w:t xml:space="preserve">Las Positas, Casper, </w:t>
      </w:r>
      <w:r w:rsidR="00952C14">
        <w:rPr>
          <w:rFonts w:asciiTheme="majorHAnsi" w:hAnsiTheme="majorHAnsi" w:cs="Arial"/>
          <w:i/>
        </w:rPr>
        <w:t xml:space="preserve">and </w:t>
      </w:r>
      <w:r w:rsidR="003E5CF8" w:rsidRPr="00E43A9F">
        <w:rPr>
          <w:rFonts w:asciiTheme="majorHAnsi" w:hAnsiTheme="majorHAnsi" w:cs="Arial"/>
          <w:i/>
        </w:rPr>
        <w:t>Pacific</w:t>
      </w:r>
    </w:p>
    <w:p w14:paraId="2B8EC23E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1EBE9A9E" w14:textId="77777777" w:rsidR="001C5903" w:rsidRPr="00E43A9F" w:rsidRDefault="001C5903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Call to Order</w:t>
      </w:r>
    </w:p>
    <w:p w14:paraId="5260F32C" w14:textId="0307C0FD" w:rsidR="001C5903" w:rsidRPr="00E43A9F" w:rsidRDefault="00904B15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President’s Report</w:t>
      </w:r>
      <w:r w:rsidR="003E5CF8" w:rsidRPr="00E43A9F">
        <w:rPr>
          <w:rFonts w:asciiTheme="majorHAnsi" w:hAnsiTheme="majorHAnsi" w:cs="Arial"/>
        </w:rPr>
        <w:t xml:space="preserve"> (Barbara Baron)</w:t>
      </w:r>
    </w:p>
    <w:p w14:paraId="7228AC8A" w14:textId="1D702864" w:rsidR="002E2F33" w:rsidRDefault="002E2F33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Las Vegas NCA minutes approved</w:t>
      </w:r>
    </w:p>
    <w:p w14:paraId="58565500" w14:textId="22C27C31" w:rsidR="003E5CF8" w:rsidRPr="00E43A9F" w:rsidRDefault="0046718C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Potential 2017</w:t>
      </w:r>
      <w:r w:rsidR="003E5CF8" w:rsidRPr="00E43A9F">
        <w:rPr>
          <w:rFonts w:asciiTheme="majorHAnsi" w:hAnsiTheme="majorHAnsi" w:cs="Arial"/>
        </w:rPr>
        <w:t xml:space="preserve"> Locations: </w:t>
      </w:r>
    </w:p>
    <w:p w14:paraId="44AA7343" w14:textId="710E90E6" w:rsidR="003E5CF8" w:rsidRDefault="002E2F33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Lima, Peru </w:t>
      </w:r>
    </w:p>
    <w:p w14:paraId="532E423C" w14:textId="4043F8ED" w:rsidR="002E2F33" w:rsidRPr="00E43A9F" w:rsidRDefault="002E2F33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7 teams vote for Mar </w:t>
      </w:r>
      <w:r w:rsidR="002028A5">
        <w:rPr>
          <w:rFonts w:asciiTheme="majorHAnsi" w:hAnsiTheme="majorHAnsi" w:cs="Arial"/>
        </w:rPr>
        <w:t>13-14</w:t>
      </w:r>
    </w:p>
    <w:p w14:paraId="13DD1690" w14:textId="532D671C" w:rsidR="003E5CF8" w:rsidRPr="00E43A9F" w:rsidRDefault="002E2F33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Thanks Vice President for his service</w:t>
      </w:r>
    </w:p>
    <w:p w14:paraId="28567E03" w14:textId="77777777" w:rsidR="002E2F33" w:rsidRPr="00E43A9F" w:rsidRDefault="002E2F33" w:rsidP="002E2F3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Vice President’s Report (Clark Olson)</w:t>
      </w:r>
    </w:p>
    <w:p w14:paraId="192D05D2" w14:textId="277597DC" w:rsidR="002E2F33" w:rsidRDefault="002E2F33" w:rsidP="002E2F3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 xml:space="preserve">Tournament </w:t>
      </w:r>
      <w:r>
        <w:rPr>
          <w:rFonts w:asciiTheme="majorHAnsi" w:hAnsiTheme="majorHAnsi" w:cs="Arial"/>
        </w:rPr>
        <w:t>running on</w:t>
      </w:r>
      <w:r w:rsidRPr="00E43A9F">
        <w:rPr>
          <w:rFonts w:asciiTheme="majorHAnsi" w:hAnsiTheme="majorHAnsi" w:cs="Arial"/>
        </w:rPr>
        <w:t xml:space="preserve"> Speechwire effectively</w:t>
      </w:r>
    </w:p>
    <w:p w14:paraId="6D910B2B" w14:textId="70665A7E" w:rsidR="002E2F33" w:rsidRPr="00E43A9F" w:rsidRDefault="002E2F33" w:rsidP="002E2F3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Digital archives this year</w:t>
      </w:r>
    </w:p>
    <w:p w14:paraId="16EEEC75" w14:textId="77777777" w:rsidR="00952C14" w:rsidRPr="00E43A9F" w:rsidRDefault="00952C14" w:rsidP="00952C14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Treasurer’s Report (Jim Dobson)</w:t>
      </w:r>
    </w:p>
    <w:p w14:paraId="66F1F61B" w14:textId="77777777" w:rsidR="00952C14" w:rsidRPr="00E43A9F" w:rsidRDefault="00952C14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Receipts will be calculated for review at NCA</w:t>
      </w:r>
    </w:p>
    <w:p w14:paraId="6B7B4D16" w14:textId="77777777" w:rsidR="00952C14" w:rsidRPr="00E43A9F" w:rsidRDefault="00952C14" w:rsidP="00952C14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Secretary’s Report (Nick Butler)</w:t>
      </w:r>
    </w:p>
    <w:p w14:paraId="744938AE" w14:textId="77777777" w:rsidR="00952C14" w:rsidRPr="00E43A9F" w:rsidRDefault="00952C14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2 slots secured for next year’s NCA in Philadelphia on “Civic Callings”</w:t>
      </w:r>
    </w:p>
    <w:p w14:paraId="3810566F" w14:textId="77777777" w:rsidR="00952C14" w:rsidRDefault="00952C14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Solicited everyone for panel suggestions</w:t>
      </w:r>
      <w:r>
        <w:rPr>
          <w:rFonts w:asciiTheme="majorHAnsi" w:hAnsiTheme="majorHAnsi" w:cs="Arial"/>
        </w:rPr>
        <w:t xml:space="preserve"> prior to 30 March deadline</w:t>
      </w:r>
    </w:p>
    <w:p w14:paraId="65D0B777" w14:textId="77777777" w:rsidR="00952C14" w:rsidRDefault="00952C14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Cannot control scheduling by NCA</w:t>
      </w:r>
    </w:p>
    <w:p w14:paraId="131B3397" w14:textId="77777777" w:rsidR="00952C14" w:rsidRDefault="00952C14" w:rsidP="00952C1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Barbara Baron reminds everyone to renew their membership</w:t>
      </w:r>
    </w:p>
    <w:p w14:paraId="1596D5CA" w14:textId="4792D9A3" w:rsidR="00952C14" w:rsidRDefault="00952C14" w:rsidP="00B86138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International Liaison (Tim Heisler)</w:t>
      </w:r>
    </w:p>
    <w:p w14:paraId="5694671F" w14:textId="77777777" w:rsidR="00952C14" w:rsidRDefault="00952C14" w:rsidP="00952C1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Thanks to the US Embassy representative in Vienna</w:t>
      </w:r>
    </w:p>
    <w:p w14:paraId="1644E7B5" w14:textId="77777777" w:rsidR="00952C14" w:rsidRDefault="00952C14" w:rsidP="00952C1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$20 was not sufficient</w:t>
      </w:r>
    </w:p>
    <w:p w14:paraId="6C79BD41" w14:textId="77777777" w:rsidR="00952C14" w:rsidRPr="00E43A9F" w:rsidRDefault="00952C14" w:rsidP="00952C1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Working on presenting more ideas at NCA</w:t>
      </w:r>
    </w:p>
    <w:p w14:paraId="63026348" w14:textId="6DA7A735" w:rsidR="008B2183" w:rsidRDefault="008B2183" w:rsidP="008B218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New Business</w:t>
      </w:r>
    </w:p>
    <w:p w14:paraId="31E503FE" w14:textId="39D6EF21" w:rsidR="00952C14" w:rsidRDefault="00952C14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Barbara Baron proposes initiating a late school drop fee be considered</w:t>
      </w:r>
    </w:p>
    <w:p w14:paraId="155E50CA" w14:textId="4EF9501E" w:rsidR="00952C14" w:rsidRDefault="00952C14" w:rsidP="00952C1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San Diego Mesa voices concern about payment mechanism</w:t>
      </w:r>
    </w:p>
    <w:p w14:paraId="5E4E17B1" w14:textId="4901E20B" w:rsidR="00952C14" w:rsidRDefault="00952C14" w:rsidP="00952C14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Questions if our fees are high enough</w:t>
      </w:r>
    </w:p>
    <w:p w14:paraId="4D83813D" w14:textId="69D36198" w:rsidR="00952C14" w:rsidRDefault="00952C14" w:rsidP="00952C14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GMU suggests a bond mechanism</w:t>
      </w:r>
    </w:p>
    <w:p w14:paraId="68499483" w14:textId="6D53F5A8" w:rsidR="00952C14" w:rsidRDefault="00952C14" w:rsidP="00952C14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Clark Olson questions how we decide on case-by-case basis</w:t>
      </w:r>
    </w:p>
    <w:p w14:paraId="67B40D11" w14:textId="48642FBC" w:rsidR="00952C14" w:rsidRDefault="00952C14" w:rsidP="00952C14">
      <w:pPr>
        <w:pStyle w:val="ListParagraph"/>
        <w:numPr>
          <w:ilvl w:val="4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Notes we have not raised fees in years</w:t>
      </w:r>
    </w:p>
    <w:p w14:paraId="6CC0A1CA" w14:textId="4E87063E" w:rsidR="00952C14" w:rsidRDefault="00B86138" w:rsidP="00952C14">
      <w:pPr>
        <w:pStyle w:val="ListParagraph"/>
        <w:numPr>
          <w:ilvl w:val="4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San </w:t>
      </w:r>
      <w:bookmarkStart w:id="0" w:name="_GoBack"/>
      <w:bookmarkEnd w:id="0"/>
      <w:r w:rsidR="00952C14">
        <w:rPr>
          <w:rFonts w:asciiTheme="majorHAnsi" w:hAnsiTheme="majorHAnsi" w:cs="Arial"/>
        </w:rPr>
        <w:t>Diego Mesa &amp; Florida support raising fees</w:t>
      </w:r>
    </w:p>
    <w:p w14:paraId="016630A1" w14:textId="46880F52" w:rsidR="00952C14" w:rsidRDefault="00952C14" w:rsidP="00952C14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Pacific questions registration deadline</w:t>
      </w:r>
    </w:p>
    <w:p w14:paraId="12707CC7" w14:textId="54407857" w:rsidR="00451300" w:rsidRDefault="00451300" w:rsidP="00952C14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San Diego suggests proposing new fee schedule</w:t>
      </w:r>
    </w:p>
    <w:p w14:paraId="006F98AB" w14:textId="489251B8" w:rsidR="00451300" w:rsidRDefault="00451300" w:rsidP="00451300">
      <w:pPr>
        <w:pStyle w:val="ListParagraph"/>
        <w:numPr>
          <w:ilvl w:val="4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Jim Dobson doesn’t feel fees need to be raised</w:t>
      </w:r>
    </w:p>
    <w:p w14:paraId="396DE90C" w14:textId="3055C9F3" w:rsidR="00451300" w:rsidRDefault="00451300" w:rsidP="00451300">
      <w:pPr>
        <w:pStyle w:val="ListParagraph"/>
        <w:numPr>
          <w:ilvl w:val="5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Notes a $200 bond may not be enough</w:t>
      </w:r>
    </w:p>
    <w:p w14:paraId="448E6970" w14:textId="28C21DAA" w:rsidR="003009C0" w:rsidRDefault="003009C0" w:rsidP="00451300">
      <w:pPr>
        <w:pStyle w:val="ListParagraph"/>
        <w:numPr>
          <w:ilvl w:val="5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Nick Butler motions for $9 to $12 fees</w:t>
      </w:r>
    </w:p>
    <w:p w14:paraId="266FC415" w14:textId="1ACC2FEA" w:rsidR="003009C0" w:rsidRDefault="003009C0" w:rsidP="003009C0">
      <w:pPr>
        <w:pStyle w:val="ListParagraph"/>
        <w:numPr>
          <w:ilvl w:val="6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Seconded by Oregon State</w:t>
      </w:r>
    </w:p>
    <w:p w14:paraId="39F8D9E6" w14:textId="40F1BD7F" w:rsidR="003009C0" w:rsidRDefault="003009C0" w:rsidP="003009C0">
      <w:pPr>
        <w:pStyle w:val="ListParagraph"/>
        <w:numPr>
          <w:ilvl w:val="6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San Diego calls to questions</w:t>
      </w:r>
    </w:p>
    <w:p w14:paraId="2656D1F1" w14:textId="5E43AD53" w:rsidR="003009C0" w:rsidRDefault="003009C0" w:rsidP="003009C0">
      <w:pPr>
        <w:pStyle w:val="ListParagraph"/>
        <w:numPr>
          <w:ilvl w:val="6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lastRenderedPageBreak/>
        <w:t>Unanimous vote in favor</w:t>
      </w:r>
    </w:p>
    <w:p w14:paraId="2110AE9A" w14:textId="53C6853A" w:rsidR="00A53556" w:rsidRPr="00E43A9F" w:rsidRDefault="00A53556" w:rsidP="00A53556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 xml:space="preserve">Nominations solicited for </w:t>
      </w:r>
      <w:r w:rsidR="008B2183">
        <w:rPr>
          <w:rFonts w:asciiTheme="majorHAnsi" w:hAnsiTheme="majorHAnsi" w:cs="Arial"/>
        </w:rPr>
        <w:t xml:space="preserve">Vice </w:t>
      </w:r>
      <w:r w:rsidRPr="00E43A9F">
        <w:rPr>
          <w:rFonts w:asciiTheme="majorHAnsi" w:hAnsiTheme="majorHAnsi" w:cs="Arial"/>
        </w:rPr>
        <w:t>Presidential elections</w:t>
      </w:r>
    </w:p>
    <w:p w14:paraId="18071A92" w14:textId="2C1B9821" w:rsidR="00A53556" w:rsidRPr="00E43A9F" w:rsidRDefault="003009C0" w:rsidP="00A5355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Nick Butler nominates Jim Dobson, seconded by Tim Heisler</w:t>
      </w:r>
    </w:p>
    <w:p w14:paraId="6CBB8C98" w14:textId="7C20BF46" w:rsidR="00A53556" w:rsidRDefault="003009C0" w:rsidP="00A5355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 vote in favor</w:t>
      </w:r>
    </w:p>
    <w:p w14:paraId="4BB03B27" w14:textId="6539607D" w:rsidR="003009C0" w:rsidRPr="00E43A9F" w:rsidRDefault="003009C0" w:rsidP="003009C0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 xml:space="preserve">Nominations solicited for </w:t>
      </w:r>
      <w:r>
        <w:rPr>
          <w:rFonts w:asciiTheme="majorHAnsi" w:hAnsiTheme="majorHAnsi" w:cs="Arial"/>
        </w:rPr>
        <w:t>new Treasurer</w:t>
      </w:r>
      <w:r w:rsidRPr="00E43A9F">
        <w:rPr>
          <w:rFonts w:asciiTheme="majorHAnsi" w:hAnsiTheme="majorHAnsi" w:cs="Arial"/>
        </w:rPr>
        <w:t xml:space="preserve"> elections</w:t>
      </w:r>
    </w:p>
    <w:p w14:paraId="231D05E5" w14:textId="2B77EA6D" w:rsidR="003009C0" w:rsidRDefault="003009C0" w:rsidP="003009C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Jim Dobson describes job and relationship with Chase bank</w:t>
      </w:r>
    </w:p>
    <w:p w14:paraId="32690EF9" w14:textId="7FF5C81A" w:rsidR="003009C0" w:rsidRDefault="003009C0" w:rsidP="003009C0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New person will need to be present for transfer</w:t>
      </w:r>
    </w:p>
    <w:p w14:paraId="212BA9C7" w14:textId="1B4328DD" w:rsidR="003009C0" w:rsidRPr="003009C0" w:rsidRDefault="003009C0" w:rsidP="003009C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Nick Butler nominates Matt Johnson, everyone seconds</w:t>
      </w:r>
    </w:p>
    <w:p w14:paraId="0F56D133" w14:textId="29145690" w:rsidR="003009C0" w:rsidRPr="003009C0" w:rsidRDefault="003009C0" w:rsidP="003009C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 vote in favor</w:t>
      </w:r>
    </w:p>
    <w:p w14:paraId="4CDF9AC0" w14:textId="3303BF55" w:rsidR="00300C13" w:rsidRDefault="003009C0" w:rsidP="00300C1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Jim Dobson congratulates Clark Olson on his 18 years of service</w:t>
      </w:r>
    </w:p>
    <w:p w14:paraId="45D90E3B" w14:textId="0FFCD86D" w:rsidR="003009C0" w:rsidRDefault="003009C0" w:rsidP="00300C1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Extemp reviewed as an experimental event</w:t>
      </w:r>
    </w:p>
    <w:p w14:paraId="31CFE7D0" w14:textId="3182A187" w:rsidR="003009C0" w:rsidRDefault="003009C0" w:rsidP="003009C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Nick Butler voiced concern over </w:t>
      </w:r>
      <w:r w:rsidR="0068480A">
        <w:rPr>
          <w:rFonts w:asciiTheme="majorHAnsi" w:hAnsiTheme="majorHAnsi" w:cs="Arial"/>
        </w:rPr>
        <w:t>limited number of judges</w:t>
      </w:r>
    </w:p>
    <w:p w14:paraId="72079A79" w14:textId="11E3AD95" w:rsidR="003009C0" w:rsidRDefault="003009C0" w:rsidP="003009C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Clark Olson notes space is needed</w:t>
      </w:r>
    </w:p>
    <w:p w14:paraId="1B6F24CE" w14:textId="61B95114" w:rsidR="003009C0" w:rsidRDefault="003009C0" w:rsidP="003009C0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Judges are always going to be close for this type of tournament</w:t>
      </w:r>
    </w:p>
    <w:p w14:paraId="6686F030" w14:textId="2C9C150B" w:rsidR="003009C0" w:rsidRDefault="0068480A" w:rsidP="0068480A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Casper would prefer to keep Ext and drop Imp</w:t>
      </w:r>
    </w:p>
    <w:p w14:paraId="5F78B937" w14:textId="311F4024" w:rsidR="0068480A" w:rsidRDefault="0068480A" w:rsidP="0068480A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Pacific would prefer to keep Ext</w:t>
      </w:r>
    </w:p>
    <w:p w14:paraId="645F06FD" w14:textId="13D52B53" w:rsidR="0068480A" w:rsidRDefault="0068480A" w:rsidP="0068480A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GMU would like to consider moving Prose or Poetry</w:t>
      </w:r>
    </w:p>
    <w:p w14:paraId="73EBBC8E" w14:textId="35AD96A3" w:rsidR="0068480A" w:rsidRDefault="0068480A" w:rsidP="0068480A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4-4-3 pattern suggested</w:t>
      </w:r>
    </w:p>
    <w:p w14:paraId="7B7B7807" w14:textId="4AB8A964" w:rsidR="0068480A" w:rsidRDefault="0068480A" w:rsidP="0068480A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Clark Olson reminds everyone that we used to rotate events</w:t>
      </w:r>
    </w:p>
    <w:p w14:paraId="29473D1E" w14:textId="2D006EEF" w:rsidR="0068480A" w:rsidRPr="00E43A9F" w:rsidRDefault="0068480A" w:rsidP="0068480A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San Diego suggests studying entries</w:t>
      </w:r>
    </w:p>
    <w:p w14:paraId="7D3AC83E" w14:textId="77777777" w:rsidR="0068480A" w:rsidRDefault="0068480A" w:rsidP="0068480A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Conversation tabled until November</w:t>
      </w:r>
    </w:p>
    <w:p w14:paraId="72275650" w14:textId="2B7FC966" w:rsidR="001C5903" w:rsidRPr="00E43A9F" w:rsidRDefault="00F64663" w:rsidP="009516F1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 xml:space="preserve">Meeting Adjourned </w:t>
      </w:r>
      <w:r w:rsidR="0068480A">
        <w:rPr>
          <w:rFonts w:asciiTheme="majorHAnsi" w:hAnsiTheme="majorHAnsi" w:cs="Arial"/>
        </w:rPr>
        <w:t>(8:30 PM</w:t>
      </w:r>
      <w:r w:rsidR="009516F1" w:rsidRPr="00E43A9F">
        <w:rPr>
          <w:rFonts w:asciiTheme="majorHAnsi" w:hAnsiTheme="majorHAnsi" w:cs="Arial"/>
        </w:rPr>
        <w:t>)</w:t>
      </w:r>
    </w:p>
    <w:sectPr w:rsidR="001C5903" w:rsidRPr="00E43A9F" w:rsidSect="00E43A9F">
      <w:footerReference w:type="default" r:id="rId8"/>
      <w:pgSz w:w="12240" w:h="15840"/>
      <w:pgMar w:top="1440" w:right="1440" w:bottom="1440" w:left="1440" w:header="720" w:footer="41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B0AE8" w14:textId="77777777" w:rsidR="003009C0" w:rsidRDefault="003009C0" w:rsidP="009516F1">
      <w:pPr>
        <w:spacing w:after="0"/>
      </w:pPr>
      <w:r>
        <w:separator/>
      </w:r>
    </w:p>
  </w:endnote>
  <w:endnote w:type="continuationSeparator" w:id="0">
    <w:p w14:paraId="09525380" w14:textId="77777777" w:rsidR="003009C0" w:rsidRDefault="003009C0" w:rsidP="009516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478BC4" w14:textId="77777777" w:rsidR="003009C0" w:rsidRPr="00E43A9F" w:rsidRDefault="003009C0" w:rsidP="009516F1">
    <w:pPr>
      <w:ind w:left="360"/>
      <w:jc w:val="center"/>
      <w:rPr>
        <w:rFonts w:asciiTheme="majorHAnsi" w:hAnsiTheme="majorHAnsi"/>
        <w:b/>
      </w:rPr>
    </w:pPr>
    <w:r w:rsidRPr="00E43A9F">
      <w:rPr>
        <w:rFonts w:asciiTheme="majorHAnsi" w:hAnsiTheme="majorHAnsi"/>
        <w:b/>
      </w:rPr>
      <w:t>Documented by IFA Secretary, Nick Butler</w:t>
    </w:r>
  </w:p>
  <w:p w14:paraId="65C9A41C" w14:textId="77777777" w:rsidR="003009C0" w:rsidRDefault="003009C0" w:rsidP="009516F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272981" w14:textId="77777777" w:rsidR="003009C0" w:rsidRDefault="003009C0" w:rsidP="009516F1">
      <w:pPr>
        <w:spacing w:after="0"/>
      </w:pPr>
      <w:r>
        <w:separator/>
      </w:r>
    </w:p>
  </w:footnote>
  <w:footnote w:type="continuationSeparator" w:id="0">
    <w:p w14:paraId="19F500EC" w14:textId="77777777" w:rsidR="003009C0" w:rsidRDefault="003009C0" w:rsidP="009516F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A1579"/>
    <w:multiLevelType w:val="hybridMultilevel"/>
    <w:tmpl w:val="180262C8"/>
    <w:lvl w:ilvl="0" w:tplc="CB3AF9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03"/>
    <w:rsid w:val="000C1F1D"/>
    <w:rsid w:val="001C0DED"/>
    <w:rsid w:val="001C5903"/>
    <w:rsid w:val="002028A5"/>
    <w:rsid w:val="002D5579"/>
    <w:rsid w:val="002E2F33"/>
    <w:rsid w:val="003009C0"/>
    <w:rsid w:val="00300C13"/>
    <w:rsid w:val="00390234"/>
    <w:rsid w:val="003E5CF8"/>
    <w:rsid w:val="003F0BC8"/>
    <w:rsid w:val="00415B4C"/>
    <w:rsid w:val="00450000"/>
    <w:rsid w:val="00451300"/>
    <w:rsid w:val="0046718C"/>
    <w:rsid w:val="00545839"/>
    <w:rsid w:val="00582C7C"/>
    <w:rsid w:val="005E2457"/>
    <w:rsid w:val="00622167"/>
    <w:rsid w:val="0068480A"/>
    <w:rsid w:val="006B5BED"/>
    <w:rsid w:val="008B2183"/>
    <w:rsid w:val="00904B15"/>
    <w:rsid w:val="0091692F"/>
    <w:rsid w:val="009516F1"/>
    <w:rsid w:val="00952C14"/>
    <w:rsid w:val="009625A1"/>
    <w:rsid w:val="009E3CD3"/>
    <w:rsid w:val="00A53556"/>
    <w:rsid w:val="00A73D16"/>
    <w:rsid w:val="00AE470F"/>
    <w:rsid w:val="00B11743"/>
    <w:rsid w:val="00B86138"/>
    <w:rsid w:val="00BC3D52"/>
    <w:rsid w:val="00CB4872"/>
    <w:rsid w:val="00D33334"/>
    <w:rsid w:val="00D612F3"/>
    <w:rsid w:val="00DC44DE"/>
    <w:rsid w:val="00E43A9F"/>
    <w:rsid w:val="00F2310C"/>
    <w:rsid w:val="00F646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D034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95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9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516F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516F1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95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9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516F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516F1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396</Words>
  <Characters>2259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Hazeltine</dc:creator>
  <cp:keywords/>
  <cp:lastModifiedBy>Nick Butler</cp:lastModifiedBy>
  <cp:revision>4</cp:revision>
  <cp:lastPrinted>2014-03-19T07:23:00Z</cp:lastPrinted>
  <dcterms:created xsi:type="dcterms:W3CDTF">2016-11-09T03:40:00Z</dcterms:created>
  <dcterms:modified xsi:type="dcterms:W3CDTF">2016-11-10T16:53:00Z</dcterms:modified>
</cp:coreProperties>
</file>